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F" w:rsidRPr="00851A8E" w:rsidRDefault="009773D7" w:rsidP="00B4284F">
      <w:pPr>
        <w:pStyle w:val="Balk1"/>
        <w:rPr>
          <w:sz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7760" cy="1637030"/>
            <wp:effectExtent l="1905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E16" w:rsidRPr="00BD3E16">
        <w:rPr>
          <w:lang w:val="en-US" w:eastAsia="en-US"/>
        </w:rPr>
        <w:pict>
          <v:group id="_x0000_s1026" style="position:absolute;margin-left:476.45pt;margin-top:0;width:117.8pt;height:147.15pt;z-index:1072;mso-position-horizontal-relative:page;mso-position-vertical-relative:page" coordorigin="8243" coordsize="3642,3642">
            <v:shape id="_x0000_s1028" style="position:absolute;left:8243;width:3642;height:3642" coordorigin="8243" coordsize="3642,3642" path="m8243,r780,l11885,2862r,780l8243,xe" fillcolor="#a8a8a8" stroked="f">
              <v:path arrowok="t"/>
            </v:shape>
            <v:shape id="_x0000_s1027" style="position:absolute;left:9022;width:2863;height:2863" coordorigin="9023" coordsize="2863,2863" path="m9023,r2862,l11885,2862,9023,xe" fillcolor="#22d6e6" stroked="f">
              <v:path arrowok="t"/>
            </v:shape>
            <w10:wrap anchorx="page" anchory="page"/>
          </v:group>
        </w:pict>
      </w:r>
      <w:r w:rsidR="005D3CB0">
        <w:rPr>
          <w:sz w:val="20"/>
        </w:rPr>
        <w:br w:type="textWrapping" w:clear="all"/>
      </w:r>
      <w:r w:rsidR="00851A8E">
        <w:rPr>
          <w:sz w:val="20"/>
        </w:rPr>
        <w:tab/>
      </w:r>
    </w:p>
    <w:p w:rsidR="000902A1" w:rsidRPr="00B4284F" w:rsidRDefault="00851A8E" w:rsidP="00B4284F">
      <w:pPr>
        <w:pStyle w:val="Balk1"/>
        <w:rPr>
          <w:sz w:val="14"/>
          <w:szCs w:val="14"/>
        </w:rPr>
      </w:pPr>
      <w:r>
        <w:tab/>
      </w:r>
    </w:p>
    <w:p w:rsidR="00B4284F" w:rsidRDefault="00B4284F">
      <w:pPr>
        <w:pStyle w:val="GvdeMetni"/>
        <w:tabs>
          <w:tab w:val="left" w:pos="1348"/>
          <w:tab w:val="left" w:pos="1378"/>
        </w:tabs>
        <w:spacing w:before="107" w:line="288" w:lineRule="auto"/>
        <w:ind w:left="134" w:right="105"/>
      </w:pPr>
    </w:p>
    <w:p w:rsidR="00B4284F" w:rsidRDefault="00B4284F" w:rsidP="00B4284F">
      <w:pPr>
        <w:pStyle w:val="GvdeMetni"/>
        <w:tabs>
          <w:tab w:val="left" w:pos="1348"/>
          <w:tab w:val="left" w:pos="1378"/>
        </w:tabs>
        <w:spacing w:before="107" w:line="288" w:lineRule="auto"/>
        <w:ind w:left="134" w:right="105"/>
        <w:jc w:val="center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284F">
        <w:rPr>
          <w:b/>
          <w:sz w:val="28"/>
          <w:szCs w:val="28"/>
          <w:u w:val="single"/>
        </w:rPr>
        <w:t>Job Description</w:t>
      </w:r>
    </w:p>
    <w:p w:rsidR="00B4284F" w:rsidRDefault="00B4284F" w:rsidP="00B4284F">
      <w:pPr>
        <w:pStyle w:val="GvdeMetni"/>
        <w:tabs>
          <w:tab w:val="left" w:pos="1348"/>
          <w:tab w:val="left" w:pos="1378"/>
        </w:tabs>
        <w:spacing w:before="107" w:line="288" w:lineRule="auto"/>
        <w:ind w:left="134" w:right="105"/>
        <w:jc w:val="center"/>
        <w:rPr>
          <w:b/>
          <w:sz w:val="28"/>
          <w:szCs w:val="28"/>
          <w:u w:val="single"/>
        </w:rPr>
      </w:pPr>
    </w:p>
    <w:p w:rsidR="00AB7793" w:rsidRDefault="00BD3E16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 w:rsidRPr="00BD3E16">
        <w:rPr>
          <w:b/>
          <w:sz w:val="28"/>
          <w:szCs w:val="28"/>
          <w:u w:val="single"/>
        </w:rPr>
        <w:pict>
          <v:group id="_x0000_s1029" style="position:absolute;left:0;text-align:left;margin-left:0;margin-top:820.7pt;width:595pt;height:20.85pt;z-index:1048;mso-position-horizontal-relative:page;mso-position-vertical-relative:page" coordorigin=",16216" coordsize="11900,615">
            <v:rect id="_x0000_s1032" style="position:absolute;top:16231;width:10085;height:600" fillcolor="#22d6e6" stroked="f"/>
            <v:shape id="_x0000_s1031" style="position:absolute;left:6912;top:16216;width:4988;height:615" coordorigin="6912,16216" coordsize="4988,615" path="m11900,16831r-4373,l6912,16216r4988,l11900,16831xe" fillcolor="#a8a8a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16216;width:11900;height:615" filled="f" stroked="f">
              <v:textbox style="mso-next-textbox:#_x0000_s1030" inset="0,0,0,0">
                <w:txbxContent>
                  <w:p w:rsidR="000902A1" w:rsidRDefault="00BD3E16">
                    <w:pPr>
                      <w:spacing w:before="151"/>
                      <w:ind w:left="1408"/>
                    </w:pPr>
                    <w:hyperlink r:id="rId8">
                      <w:r w:rsidR="00EE4C95">
                        <w:rPr>
                          <w:color w:val="FFFFFF"/>
                          <w:w w:val="125"/>
                        </w:rPr>
                        <w:t>www.storeturco.com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AB7793">
        <w:rPr>
          <w:sz w:val="24"/>
          <w:szCs w:val="24"/>
        </w:rPr>
        <w:t>Be an assistant for  the Manager</w:t>
      </w:r>
    </w:p>
    <w:p w:rsidR="000A51B9" w:rsidRDefault="00303B5F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 w:rsidRPr="00303B5F">
        <w:rPr>
          <w:sz w:val="24"/>
          <w:szCs w:val="24"/>
        </w:rPr>
        <w:t xml:space="preserve">Translator </w:t>
      </w:r>
      <w:r w:rsidR="000566CA">
        <w:rPr>
          <w:sz w:val="24"/>
          <w:szCs w:val="24"/>
        </w:rPr>
        <w:t xml:space="preserve">at the meetings and </w:t>
      </w:r>
      <w:r w:rsidR="000A51B9">
        <w:rPr>
          <w:sz w:val="24"/>
          <w:szCs w:val="24"/>
        </w:rPr>
        <w:t>translate the documents</w:t>
      </w:r>
    </w:p>
    <w:p w:rsidR="000A51B9" w:rsidRDefault="000566CA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r w:rsidR="000A51B9">
        <w:rPr>
          <w:sz w:val="24"/>
          <w:szCs w:val="24"/>
        </w:rPr>
        <w:t>Company research</w:t>
      </w:r>
    </w:p>
    <w:p w:rsidR="000A51B9" w:rsidRDefault="000A51B9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Keep in contact with exist partners and built connection with new ones</w:t>
      </w:r>
    </w:p>
    <w:p w:rsidR="00495F65" w:rsidRDefault="00AA74B2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Support for Company’s </w:t>
      </w:r>
      <w:r w:rsidR="00495F65">
        <w:rPr>
          <w:sz w:val="24"/>
          <w:szCs w:val="24"/>
        </w:rPr>
        <w:t xml:space="preserve"> marketin</w:t>
      </w:r>
      <w:r w:rsidR="00303B5F">
        <w:rPr>
          <w:sz w:val="24"/>
          <w:szCs w:val="24"/>
        </w:rPr>
        <w:t>g</w:t>
      </w:r>
      <w:r w:rsidR="00495F65">
        <w:rPr>
          <w:sz w:val="24"/>
          <w:szCs w:val="24"/>
        </w:rPr>
        <w:t xml:space="preserve"> processes</w:t>
      </w:r>
    </w:p>
    <w:p w:rsidR="00303B5F" w:rsidRDefault="00303B5F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Support for logistic and custom issues of the clients</w:t>
      </w:r>
    </w:p>
    <w:p w:rsidR="00303B5F" w:rsidRDefault="00303B5F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Follow up the Legal issues of the branch</w:t>
      </w:r>
    </w:p>
    <w:p w:rsidR="00303B5F" w:rsidRDefault="00303B5F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Arrange meetings, make phone calls</w:t>
      </w:r>
      <w:r w:rsidR="00AA74B2">
        <w:rPr>
          <w:sz w:val="24"/>
          <w:szCs w:val="24"/>
        </w:rPr>
        <w:t xml:space="preserve"> and response the phone calls</w:t>
      </w:r>
    </w:p>
    <w:p w:rsidR="00070270" w:rsidRDefault="00070270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Follow the events and attend with the Manager</w:t>
      </w:r>
    </w:p>
    <w:p w:rsidR="00303B5F" w:rsidRDefault="00303B5F" w:rsidP="00B4284F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Connection with the Istanbul Branch</w:t>
      </w:r>
    </w:p>
    <w:p w:rsidR="00303B5F" w:rsidRDefault="00303B5F" w:rsidP="00AA74B2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Travel with the Manager </w:t>
      </w:r>
      <w:r w:rsidR="000566CA">
        <w:rPr>
          <w:sz w:val="24"/>
          <w:szCs w:val="24"/>
        </w:rPr>
        <w:t xml:space="preserve">at inside of the Country and </w:t>
      </w:r>
      <w:r>
        <w:rPr>
          <w:sz w:val="24"/>
          <w:szCs w:val="24"/>
        </w:rPr>
        <w:t>to other Balkan countries and Turkey to attend meetings</w:t>
      </w:r>
    </w:p>
    <w:p w:rsidR="00AA74B2" w:rsidRDefault="00AA74B2" w:rsidP="00AA74B2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>Make a basic accounting of the Branch</w:t>
      </w:r>
    </w:p>
    <w:p w:rsidR="00AA74B2" w:rsidRDefault="00AA74B2" w:rsidP="00AA74B2">
      <w:pPr>
        <w:pStyle w:val="GvdeMetni"/>
        <w:numPr>
          <w:ilvl w:val="0"/>
          <w:numId w:val="3"/>
        </w:numPr>
        <w:tabs>
          <w:tab w:val="left" w:pos="1348"/>
          <w:tab w:val="left" w:pos="1378"/>
        </w:tabs>
        <w:spacing w:before="107" w:line="288" w:lineRule="auto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Welcome the guests at the Showroom </w:t>
      </w:r>
    </w:p>
    <w:p w:rsidR="00AA74B2" w:rsidRPr="00AA74B2" w:rsidRDefault="00AA74B2" w:rsidP="000566CA">
      <w:pPr>
        <w:pStyle w:val="GvdeMetni"/>
        <w:tabs>
          <w:tab w:val="left" w:pos="1348"/>
          <w:tab w:val="left" w:pos="1378"/>
        </w:tabs>
        <w:spacing w:before="107" w:line="288" w:lineRule="auto"/>
        <w:ind w:left="1574" w:right="105"/>
        <w:rPr>
          <w:sz w:val="24"/>
          <w:szCs w:val="24"/>
        </w:rPr>
      </w:pPr>
    </w:p>
    <w:p w:rsidR="000902A1" w:rsidRDefault="00EE4C95" w:rsidP="00B4284F">
      <w:pPr>
        <w:pStyle w:val="GvdeMetni"/>
        <w:tabs>
          <w:tab w:val="left" w:pos="1348"/>
          <w:tab w:val="left" w:pos="1378"/>
        </w:tabs>
        <w:spacing w:before="107" w:line="288" w:lineRule="auto"/>
        <w:ind w:left="854" w:right="105"/>
        <w:rPr>
          <w:b/>
          <w:sz w:val="28"/>
          <w:szCs w:val="28"/>
          <w:u w:val="single"/>
        </w:rPr>
      </w:pPr>
      <w:r w:rsidRPr="00B4284F">
        <w:rPr>
          <w:b/>
          <w:sz w:val="28"/>
          <w:szCs w:val="28"/>
          <w:u w:val="single"/>
        </w:rPr>
        <w:br w:type="column"/>
      </w:r>
    </w:p>
    <w:p w:rsidR="00B4284F" w:rsidRPr="00B4284F" w:rsidRDefault="00B4284F" w:rsidP="00B4284F">
      <w:pPr>
        <w:pStyle w:val="GvdeMetni"/>
        <w:tabs>
          <w:tab w:val="left" w:pos="1348"/>
          <w:tab w:val="left" w:pos="1378"/>
        </w:tabs>
        <w:spacing w:before="107" w:line="288" w:lineRule="auto"/>
        <w:ind w:left="134" w:right="105"/>
        <w:jc w:val="center"/>
        <w:rPr>
          <w:b/>
          <w:sz w:val="28"/>
          <w:szCs w:val="28"/>
          <w:u w:val="single"/>
        </w:rPr>
      </w:pPr>
    </w:p>
    <w:sectPr w:rsidR="00B4284F" w:rsidRPr="00B4284F" w:rsidSect="000902A1">
      <w:type w:val="continuous"/>
      <w:pgSz w:w="11900" w:h="16840"/>
      <w:pgMar w:top="0" w:right="960" w:bottom="0" w:left="0" w:header="708" w:footer="708" w:gutter="0"/>
      <w:cols w:num="2" w:space="708" w:equalWidth="0">
        <w:col w:w="6623" w:space="196"/>
        <w:col w:w="412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BB" w:rsidRDefault="005B32BB" w:rsidP="005D3CB0">
      <w:r>
        <w:separator/>
      </w:r>
    </w:p>
  </w:endnote>
  <w:endnote w:type="continuationSeparator" w:id="1">
    <w:p w:rsidR="005B32BB" w:rsidRDefault="005B32BB" w:rsidP="005D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BB" w:rsidRDefault="005B32BB" w:rsidP="005D3CB0">
      <w:r>
        <w:separator/>
      </w:r>
    </w:p>
  </w:footnote>
  <w:footnote w:type="continuationSeparator" w:id="1">
    <w:p w:rsidR="005B32BB" w:rsidRDefault="005B32BB" w:rsidP="005D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BD9"/>
    <w:multiLevelType w:val="hybridMultilevel"/>
    <w:tmpl w:val="FDB84538"/>
    <w:lvl w:ilvl="0" w:tplc="041F000F">
      <w:start w:val="1"/>
      <w:numFmt w:val="decimal"/>
      <w:lvlText w:val="%1."/>
      <w:lvlJc w:val="left"/>
      <w:pPr>
        <w:ind w:left="854" w:hanging="360"/>
      </w:pPr>
    </w:lvl>
    <w:lvl w:ilvl="1" w:tplc="041F0019" w:tentative="1">
      <w:start w:val="1"/>
      <w:numFmt w:val="lowerLetter"/>
      <w:lvlText w:val="%2."/>
      <w:lvlJc w:val="left"/>
      <w:pPr>
        <w:ind w:left="1574" w:hanging="360"/>
      </w:pPr>
    </w:lvl>
    <w:lvl w:ilvl="2" w:tplc="041F001B" w:tentative="1">
      <w:start w:val="1"/>
      <w:numFmt w:val="lowerRoman"/>
      <w:lvlText w:val="%3."/>
      <w:lvlJc w:val="right"/>
      <w:pPr>
        <w:ind w:left="2294" w:hanging="180"/>
      </w:pPr>
    </w:lvl>
    <w:lvl w:ilvl="3" w:tplc="041F000F" w:tentative="1">
      <w:start w:val="1"/>
      <w:numFmt w:val="decimal"/>
      <w:lvlText w:val="%4."/>
      <w:lvlJc w:val="left"/>
      <w:pPr>
        <w:ind w:left="3014" w:hanging="360"/>
      </w:pPr>
    </w:lvl>
    <w:lvl w:ilvl="4" w:tplc="041F0019" w:tentative="1">
      <w:start w:val="1"/>
      <w:numFmt w:val="lowerLetter"/>
      <w:lvlText w:val="%5."/>
      <w:lvlJc w:val="left"/>
      <w:pPr>
        <w:ind w:left="3734" w:hanging="360"/>
      </w:pPr>
    </w:lvl>
    <w:lvl w:ilvl="5" w:tplc="041F001B" w:tentative="1">
      <w:start w:val="1"/>
      <w:numFmt w:val="lowerRoman"/>
      <w:lvlText w:val="%6."/>
      <w:lvlJc w:val="right"/>
      <w:pPr>
        <w:ind w:left="4454" w:hanging="180"/>
      </w:pPr>
    </w:lvl>
    <w:lvl w:ilvl="6" w:tplc="041F000F" w:tentative="1">
      <w:start w:val="1"/>
      <w:numFmt w:val="decimal"/>
      <w:lvlText w:val="%7."/>
      <w:lvlJc w:val="left"/>
      <w:pPr>
        <w:ind w:left="5174" w:hanging="360"/>
      </w:pPr>
    </w:lvl>
    <w:lvl w:ilvl="7" w:tplc="041F0019" w:tentative="1">
      <w:start w:val="1"/>
      <w:numFmt w:val="lowerLetter"/>
      <w:lvlText w:val="%8."/>
      <w:lvlJc w:val="left"/>
      <w:pPr>
        <w:ind w:left="5894" w:hanging="360"/>
      </w:pPr>
    </w:lvl>
    <w:lvl w:ilvl="8" w:tplc="041F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5E646B01"/>
    <w:multiLevelType w:val="hybridMultilevel"/>
    <w:tmpl w:val="9B8495BC"/>
    <w:lvl w:ilvl="0" w:tplc="041F000F">
      <w:start w:val="1"/>
      <w:numFmt w:val="decimal"/>
      <w:lvlText w:val="%1."/>
      <w:lvlJc w:val="left"/>
      <w:pPr>
        <w:ind w:left="854" w:hanging="360"/>
      </w:pPr>
    </w:lvl>
    <w:lvl w:ilvl="1" w:tplc="041F0019" w:tentative="1">
      <w:start w:val="1"/>
      <w:numFmt w:val="lowerLetter"/>
      <w:lvlText w:val="%2."/>
      <w:lvlJc w:val="left"/>
      <w:pPr>
        <w:ind w:left="1574" w:hanging="360"/>
      </w:pPr>
    </w:lvl>
    <w:lvl w:ilvl="2" w:tplc="041F001B" w:tentative="1">
      <w:start w:val="1"/>
      <w:numFmt w:val="lowerRoman"/>
      <w:lvlText w:val="%3."/>
      <w:lvlJc w:val="right"/>
      <w:pPr>
        <w:ind w:left="2294" w:hanging="180"/>
      </w:pPr>
    </w:lvl>
    <w:lvl w:ilvl="3" w:tplc="041F000F" w:tentative="1">
      <w:start w:val="1"/>
      <w:numFmt w:val="decimal"/>
      <w:lvlText w:val="%4."/>
      <w:lvlJc w:val="left"/>
      <w:pPr>
        <w:ind w:left="3014" w:hanging="360"/>
      </w:pPr>
    </w:lvl>
    <w:lvl w:ilvl="4" w:tplc="041F0019" w:tentative="1">
      <w:start w:val="1"/>
      <w:numFmt w:val="lowerLetter"/>
      <w:lvlText w:val="%5."/>
      <w:lvlJc w:val="left"/>
      <w:pPr>
        <w:ind w:left="3734" w:hanging="360"/>
      </w:pPr>
    </w:lvl>
    <w:lvl w:ilvl="5" w:tplc="041F001B" w:tentative="1">
      <w:start w:val="1"/>
      <w:numFmt w:val="lowerRoman"/>
      <w:lvlText w:val="%6."/>
      <w:lvlJc w:val="right"/>
      <w:pPr>
        <w:ind w:left="4454" w:hanging="180"/>
      </w:pPr>
    </w:lvl>
    <w:lvl w:ilvl="6" w:tplc="041F000F" w:tentative="1">
      <w:start w:val="1"/>
      <w:numFmt w:val="decimal"/>
      <w:lvlText w:val="%7."/>
      <w:lvlJc w:val="left"/>
      <w:pPr>
        <w:ind w:left="5174" w:hanging="360"/>
      </w:pPr>
    </w:lvl>
    <w:lvl w:ilvl="7" w:tplc="041F0019" w:tentative="1">
      <w:start w:val="1"/>
      <w:numFmt w:val="lowerLetter"/>
      <w:lvlText w:val="%8."/>
      <w:lvlJc w:val="left"/>
      <w:pPr>
        <w:ind w:left="5894" w:hanging="360"/>
      </w:pPr>
    </w:lvl>
    <w:lvl w:ilvl="8" w:tplc="041F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71A33C74"/>
    <w:multiLevelType w:val="hybridMultilevel"/>
    <w:tmpl w:val="BD5ADF16"/>
    <w:lvl w:ilvl="0" w:tplc="041F000F">
      <w:start w:val="1"/>
      <w:numFmt w:val="decimal"/>
      <w:lvlText w:val="%1."/>
      <w:lvlJc w:val="left"/>
      <w:pPr>
        <w:ind w:left="1574" w:hanging="360"/>
      </w:pPr>
    </w:lvl>
    <w:lvl w:ilvl="1" w:tplc="041F0019" w:tentative="1">
      <w:start w:val="1"/>
      <w:numFmt w:val="lowerLetter"/>
      <w:lvlText w:val="%2."/>
      <w:lvlJc w:val="left"/>
      <w:pPr>
        <w:ind w:left="2294" w:hanging="360"/>
      </w:pPr>
    </w:lvl>
    <w:lvl w:ilvl="2" w:tplc="041F001B" w:tentative="1">
      <w:start w:val="1"/>
      <w:numFmt w:val="lowerRoman"/>
      <w:lvlText w:val="%3."/>
      <w:lvlJc w:val="right"/>
      <w:pPr>
        <w:ind w:left="3014" w:hanging="180"/>
      </w:pPr>
    </w:lvl>
    <w:lvl w:ilvl="3" w:tplc="041F000F" w:tentative="1">
      <w:start w:val="1"/>
      <w:numFmt w:val="decimal"/>
      <w:lvlText w:val="%4."/>
      <w:lvlJc w:val="left"/>
      <w:pPr>
        <w:ind w:left="3734" w:hanging="360"/>
      </w:pPr>
    </w:lvl>
    <w:lvl w:ilvl="4" w:tplc="041F0019" w:tentative="1">
      <w:start w:val="1"/>
      <w:numFmt w:val="lowerLetter"/>
      <w:lvlText w:val="%5."/>
      <w:lvlJc w:val="left"/>
      <w:pPr>
        <w:ind w:left="4454" w:hanging="360"/>
      </w:pPr>
    </w:lvl>
    <w:lvl w:ilvl="5" w:tplc="041F001B" w:tentative="1">
      <w:start w:val="1"/>
      <w:numFmt w:val="lowerRoman"/>
      <w:lvlText w:val="%6."/>
      <w:lvlJc w:val="right"/>
      <w:pPr>
        <w:ind w:left="5174" w:hanging="180"/>
      </w:pPr>
    </w:lvl>
    <w:lvl w:ilvl="6" w:tplc="041F000F" w:tentative="1">
      <w:start w:val="1"/>
      <w:numFmt w:val="decimal"/>
      <w:lvlText w:val="%7."/>
      <w:lvlJc w:val="left"/>
      <w:pPr>
        <w:ind w:left="5894" w:hanging="360"/>
      </w:pPr>
    </w:lvl>
    <w:lvl w:ilvl="7" w:tplc="041F0019" w:tentative="1">
      <w:start w:val="1"/>
      <w:numFmt w:val="lowerLetter"/>
      <w:lvlText w:val="%8."/>
      <w:lvlJc w:val="left"/>
      <w:pPr>
        <w:ind w:left="6614" w:hanging="360"/>
      </w:pPr>
    </w:lvl>
    <w:lvl w:ilvl="8" w:tplc="041F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902A1"/>
    <w:rsid w:val="00001C81"/>
    <w:rsid w:val="000566CA"/>
    <w:rsid w:val="00070270"/>
    <w:rsid w:val="00070338"/>
    <w:rsid w:val="000902A1"/>
    <w:rsid w:val="000A07DA"/>
    <w:rsid w:val="000A51B9"/>
    <w:rsid w:val="001532E8"/>
    <w:rsid w:val="001A2C6A"/>
    <w:rsid w:val="001B5B2E"/>
    <w:rsid w:val="001C72E8"/>
    <w:rsid w:val="00204931"/>
    <w:rsid w:val="002401DD"/>
    <w:rsid w:val="00291D65"/>
    <w:rsid w:val="002949A2"/>
    <w:rsid w:val="002A17B6"/>
    <w:rsid w:val="002D78C3"/>
    <w:rsid w:val="003031E3"/>
    <w:rsid w:val="00303B5F"/>
    <w:rsid w:val="00340778"/>
    <w:rsid w:val="0036120B"/>
    <w:rsid w:val="003621E5"/>
    <w:rsid w:val="003636AD"/>
    <w:rsid w:val="003A7AC1"/>
    <w:rsid w:val="003C41BF"/>
    <w:rsid w:val="003C7452"/>
    <w:rsid w:val="003D39F0"/>
    <w:rsid w:val="00417D3A"/>
    <w:rsid w:val="00452845"/>
    <w:rsid w:val="004856CC"/>
    <w:rsid w:val="00495F65"/>
    <w:rsid w:val="00500020"/>
    <w:rsid w:val="0051704D"/>
    <w:rsid w:val="005172D1"/>
    <w:rsid w:val="00535F6D"/>
    <w:rsid w:val="005766E8"/>
    <w:rsid w:val="00595876"/>
    <w:rsid w:val="005B32BB"/>
    <w:rsid w:val="005C47EA"/>
    <w:rsid w:val="005D0528"/>
    <w:rsid w:val="005D3CB0"/>
    <w:rsid w:val="005E5F15"/>
    <w:rsid w:val="00671301"/>
    <w:rsid w:val="00672546"/>
    <w:rsid w:val="00686E7F"/>
    <w:rsid w:val="006D6578"/>
    <w:rsid w:val="006E19A7"/>
    <w:rsid w:val="00706EA7"/>
    <w:rsid w:val="007100B7"/>
    <w:rsid w:val="00713081"/>
    <w:rsid w:val="00714A1A"/>
    <w:rsid w:val="00721C84"/>
    <w:rsid w:val="00734533"/>
    <w:rsid w:val="00744C93"/>
    <w:rsid w:val="00752FFF"/>
    <w:rsid w:val="00767DB0"/>
    <w:rsid w:val="007C6DFC"/>
    <w:rsid w:val="007D7AC1"/>
    <w:rsid w:val="007F37AA"/>
    <w:rsid w:val="008011B5"/>
    <w:rsid w:val="00802CBB"/>
    <w:rsid w:val="00851A8E"/>
    <w:rsid w:val="008741FF"/>
    <w:rsid w:val="008E4175"/>
    <w:rsid w:val="009773D7"/>
    <w:rsid w:val="009920D0"/>
    <w:rsid w:val="00A24239"/>
    <w:rsid w:val="00A2495F"/>
    <w:rsid w:val="00A42A92"/>
    <w:rsid w:val="00A80823"/>
    <w:rsid w:val="00A857ED"/>
    <w:rsid w:val="00A86F81"/>
    <w:rsid w:val="00AA74B2"/>
    <w:rsid w:val="00AB7793"/>
    <w:rsid w:val="00B17A87"/>
    <w:rsid w:val="00B4284F"/>
    <w:rsid w:val="00B431B2"/>
    <w:rsid w:val="00B72BDD"/>
    <w:rsid w:val="00BA1C03"/>
    <w:rsid w:val="00BD3E16"/>
    <w:rsid w:val="00BD64AD"/>
    <w:rsid w:val="00C313F3"/>
    <w:rsid w:val="00C6756E"/>
    <w:rsid w:val="00C93971"/>
    <w:rsid w:val="00CA2A62"/>
    <w:rsid w:val="00CB399A"/>
    <w:rsid w:val="00CD0494"/>
    <w:rsid w:val="00CF5826"/>
    <w:rsid w:val="00D14897"/>
    <w:rsid w:val="00DD147D"/>
    <w:rsid w:val="00E61619"/>
    <w:rsid w:val="00E64480"/>
    <w:rsid w:val="00E64C5E"/>
    <w:rsid w:val="00E65924"/>
    <w:rsid w:val="00EE4C95"/>
    <w:rsid w:val="00F1621A"/>
    <w:rsid w:val="00F55C2C"/>
    <w:rsid w:val="00F85EA8"/>
    <w:rsid w:val="00F914D2"/>
    <w:rsid w:val="00FA3385"/>
    <w:rsid w:val="00FA6227"/>
    <w:rsid w:val="00FB395B"/>
    <w:rsid w:val="00FB79FB"/>
    <w:rsid w:val="00FE097D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2A1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qFormat/>
    <w:rsid w:val="00851A8E"/>
    <w:pPr>
      <w:keepNext/>
      <w:widowControl/>
      <w:autoSpaceDE/>
      <w:autoSpaceDN/>
      <w:outlineLvl w:val="0"/>
    </w:pPr>
    <w:rPr>
      <w:b/>
      <w:bCs/>
      <w:sz w:val="16"/>
      <w:szCs w:val="24"/>
      <w:lang w:val="en-GB" w:eastAsia="hr-H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5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6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02A1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0902A1"/>
  </w:style>
  <w:style w:type="paragraph" w:customStyle="1" w:styleId="TableParagraph">
    <w:name w:val="Table Paragraph"/>
    <w:basedOn w:val="Normal"/>
    <w:uiPriority w:val="1"/>
    <w:qFormat/>
    <w:rsid w:val="000902A1"/>
  </w:style>
  <w:style w:type="paragraph" w:styleId="BalonMetni">
    <w:name w:val="Balloon Text"/>
    <w:basedOn w:val="Normal"/>
    <w:link w:val="BalonMetniChar"/>
    <w:uiPriority w:val="99"/>
    <w:semiHidden/>
    <w:unhideWhenUsed/>
    <w:rsid w:val="007345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5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3C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3CB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D3C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CB0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rsid w:val="00851A8E"/>
    <w:rPr>
      <w:rFonts w:ascii="Times New Roman" w:eastAsia="Times New Roman" w:hAnsi="Times New Roman" w:cs="Times New Roman"/>
      <w:b/>
      <w:bCs/>
      <w:sz w:val="16"/>
      <w:szCs w:val="24"/>
      <w:lang w:val="en-GB" w:eastAsia="hr-H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6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5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eturc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Sparks Racing Industries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Sparks Racing Industries</dc:title>
  <dc:creator>sercan özcan</dc:creator>
  <cp:keywords>DACtsRQ3JoA</cp:keywords>
  <cp:lastModifiedBy>Kutans</cp:lastModifiedBy>
  <cp:revision>6</cp:revision>
  <dcterms:created xsi:type="dcterms:W3CDTF">2018-10-23T10:11:00Z</dcterms:created>
  <dcterms:modified xsi:type="dcterms:W3CDTF">2018-10-24T07:53:00Z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Canva</vt:lpwstr>
  </property>
  <property fmtid="{D5CDD505-2E9C-101B-9397-08002B2CF9AE}" pid="4" name="LastSaved">
    <vt:filetime>2018-01-29T00:00:00Z</vt:filetime>
  </property>
</Properties>
</file>